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2BE5" w14:textId="77F3FEBF" w:rsidR="00AE3C35" w:rsidRPr="00AE3C35" w:rsidRDefault="00AE3C35" w:rsidP="008677F6">
      <w:pPr>
        <w:tabs>
          <w:tab w:val="left" w:pos="41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AE3C35">
        <w:rPr>
          <w:b/>
          <w:bCs/>
          <w:sz w:val="28"/>
          <w:szCs w:val="28"/>
        </w:rPr>
        <w:t xml:space="preserve">WACOSA </w:t>
      </w:r>
      <w:r w:rsidR="00AA79D2" w:rsidRPr="00AE3C35">
        <w:rPr>
          <w:b/>
          <w:bCs/>
          <w:sz w:val="28"/>
          <w:szCs w:val="28"/>
        </w:rPr>
        <w:t xml:space="preserve">Development Committee </w:t>
      </w:r>
      <w:r w:rsidRPr="00AE3C35">
        <w:rPr>
          <w:b/>
          <w:bCs/>
          <w:sz w:val="28"/>
          <w:szCs w:val="28"/>
        </w:rPr>
        <w:t>Meeting</w:t>
      </w:r>
    </w:p>
    <w:p w14:paraId="3E1FC6A2" w14:textId="4F8A836F" w:rsidR="00AE3C35" w:rsidRPr="00AE3C35" w:rsidRDefault="00AE3C35" w:rsidP="008677F6">
      <w:pPr>
        <w:spacing w:line="240" w:lineRule="auto"/>
        <w:jc w:val="center"/>
        <w:rPr>
          <w:sz w:val="28"/>
          <w:szCs w:val="28"/>
        </w:rPr>
      </w:pPr>
      <w:r w:rsidRPr="00AE3C35">
        <w:rPr>
          <w:sz w:val="28"/>
          <w:szCs w:val="28"/>
        </w:rPr>
        <w:t xml:space="preserve">via </w:t>
      </w:r>
      <w:proofErr w:type="gramStart"/>
      <w:r w:rsidRPr="00AE3C35">
        <w:rPr>
          <w:sz w:val="28"/>
          <w:szCs w:val="28"/>
        </w:rPr>
        <w:t>Zoom  Friday</w:t>
      </w:r>
      <w:proofErr w:type="gramEnd"/>
      <w:r w:rsidRPr="00AE3C35">
        <w:rPr>
          <w:sz w:val="28"/>
          <w:szCs w:val="28"/>
        </w:rPr>
        <w:t>, February 21, 2025 3:30pm</w:t>
      </w:r>
    </w:p>
    <w:p w14:paraId="061C324F" w14:textId="339D23AC" w:rsidR="00AA79D2" w:rsidRDefault="00AE3C35" w:rsidP="008677F6">
      <w:pPr>
        <w:spacing w:line="240" w:lineRule="auto"/>
        <w:jc w:val="center"/>
      </w:pPr>
      <w:r>
        <w:t>For:</w:t>
      </w:r>
      <w:r w:rsidR="00AA79D2">
        <w:t xml:space="preserve"> </w:t>
      </w:r>
      <w:r>
        <w:t xml:space="preserve">WACOSA </w:t>
      </w:r>
      <w:r w:rsidR="00AA79D2">
        <w:t xml:space="preserve">Board of Directors </w:t>
      </w:r>
      <w:r>
        <w:t xml:space="preserve">Meeting </w:t>
      </w:r>
      <w:proofErr w:type="gramStart"/>
      <w:r>
        <w:t xml:space="preserve">-  </w:t>
      </w:r>
      <w:r w:rsidR="00AA79D2">
        <w:t>2</w:t>
      </w:r>
      <w:proofErr w:type="gramEnd"/>
      <w:r w:rsidR="00AA79D2">
        <w:t>/24/25</w:t>
      </w:r>
      <w:r>
        <w:t xml:space="preserve"> 5:30 pm</w:t>
      </w:r>
    </w:p>
    <w:p w14:paraId="2F4B3F96" w14:textId="382B4BEF" w:rsidR="00AA79D2" w:rsidRPr="00ED1DE5" w:rsidRDefault="00AA79D2">
      <w:pPr>
        <w:rPr>
          <w:u w:val="single"/>
        </w:rPr>
      </w:pPr>
      <w:r w:rsidRPr="00ED1DE5">
        <w:rPr>
          <w:u w:val="single"/>
        </w:rPr>
        <w:t>Key discussions:</w:t>
      </w:r>
    </w:p>
    <w:p w14:paraId="4D81523A" w14:textId="2418B5CC" w:rsidR="00AA79D2" w:rsidRPr="00F148C9" w:rsidRDefault="00AA79D2" w:rsidP="00AA79D2">
      <w:pPr>
        <w:pStyle w:val="ListParagraph"/>
        <w:numPr>
          <w:ilvl w:val="0"/>
          <w:numId w:val="1"/>
        </w:numPr>
        <w:rPr>
          <w:b/>
          <w:bCs/>
        </w:rPr>
      </w:pPr>
      <w:r w:rsidRPr="00F148C9">
        <w:rPr>
          <w:b/>
          <w:bCs/>
        </w:rPr>
        <w:t>Endowment Reports:</w:t>
      </w:r>
    </w:p>
    <w:p w14:paraId="223411F1" w14:textId="09D930F5" w:rsidR="00AE3C35" w:rsidRDefault="00AE3C35" w:rsidP="00F148C9">
      <w:pPr>
        <w:pStyle w:val="ListParagraph"/>
        <w:numPr>
          <w:ilvl w:val="0"/>
          <w:numId w:val="3"/>
        </w:numPr>
        <w:spacing w:line="240" w:lineRule="auto"/>
      </w:pPr>
      <w:r>
        <w:t xml:space="preserve">Endowment was </w:t>
      </w:r>
      <w:r w:rsidRPr="00AE3C35">
        <w:rPr>
          <w:b/>
          <w:bCs/>
        </w:rPr>
        <w:t>$331,027.20</w:t>
      </w:r>
      <w:r>
        <w:t xml:space="preserve"> on Jan 1</w:t>
      </w:r>
      <w:proofErr w:type="gramStart"/>
      <w:r>
        <w:t xml:space="preserve"> 2024</w:t>
      </w:r>
      <w:proofErr w:type="gramEnd"/>
    </w:p>
    <w:p w14:paraId="33C2E981" w14:textId="642EF3FF" w:rsidR="00AE3C35" w:rsidRDefault="00AE3C35" w:rsidP="00F148C9">
      <w:pPr>
        <w:pStyle w:val="ListParagraph"/>
        <w:numPr>
          <w:ilvl w:val="0"/>
          <w:numId w:val="3"/>
        </w:numPr>
        <w:spacing w:line="240" w:lineRule="auto"/>
      </w:pPr>
      <w:r>
        <w:t xml:space="preserve">Endowment </w:t>
      </w:r>
      <w:r w:rsidRPr="00AE3C35">
        <w:rPr>
          <w:b/>
          <w:bCs/>
        </w:rPr>
        <w:t>saw $275,262.19</w:t>
      </w:r>
      <w:r>
        <w:t xml:space="preserve"> increase in 2024</w:t>
      </w:r>
    </w:p>
    <w:p w14:paraId="35127E29" w14:textId="43FE69E2" w:rsidR="00AE3C35" w:rsidRPr="00AE3C35" w:rsidRDefault="00AE3C35" w:rsidP="00F148C9">
      <w:pPr>
        <w:pStyle w:val="ListParagraph"/>
        <w:numPr>
          <w:ilvl w:val="0"/>
          <w:numId w:val="3"/>
        </w:numPr>
        <w:spacing w:line="240" w:lineRule="auto"/>
        <w:rPr>
          <w:b/>
          <w:bCs/>
          <w:color w:val="0F4761" w:themeColor="accent1" w:themeShade="BF"/>
        </w:rPr>
      </w:pPr>
      <w:r>
        <w:t xml:space="preserve">Endowment Fund Ending balance on 12/31/23 </w:t>
      </w:r>
      <w:r w:rsidRPr="00AE3C35">
        <w:rPr>
          <w:b/>
          <w:bCs/>
          <w:color w:val="0F4761" w:themeColor="accent1" w:themeShade="BF"/>
        </w:rPr>
        <w:t>is $606,289.39</w:t>
      </w:r>
    </w:p>
    <w:p w14:paraId="1D1A1C65" w14:textId="6F95EBCD" w:rsidR="00427712" w:rsidRDefault="00AE3C35" w:rsidP="00F148C9">
      <w:pPr>
        <w:pStyle w:val="ListParagraph"/>
        <w:numPr>
          <w:ilvl w:val="0"/>
          <w:numId w:val="3"/>
        </w:numPr>
        <w:spacing w:line="240" w:lineRule="auto"/>
      </w:pPr>
      <w:r>
        <w:t>Available to spend (4% earnings from fiscal year 2023) $5,748.00</w:t>
      </w:r>
    </w:p>
    <w:p w14:paraId="1800146D" w14:textId="77777777" w:rsidR="00ED1DE5" w:rsidRDefault="00ED1DE5" w:rsidP="00ED1DE5">
      <w:pPr>
        <w:pStyle w:val="ListParagraph"/>
        <w:ind w:left="1800"/>
      </w:pPr>
    </w:p>
    <w:p w14:paraId="6AEBF17C" w14:textId="0F672E7C" w:rsidR="00AA79D2" w:rsidRDefault="00AA79D2" w:rsidP="00AA79D2">
      <w:pPr>
        <w:pStyle w:val="ListParagraph"/>
        <w:numPr>
          <w:ilvl w:val="0"/>
          <w:numId w:val="1"/>
        </w:numPr>
      </w:pPr>
      <w:r>
        <w:t xml:space="preserve">One new </w:t>
      </w:r>
      <w:r w:rsidRPr="00F148C9">
        <w:rPr>
          <w:b/>
          <w:bCs/>
        </w:rPr>
        <w:t>WLS</w:t>
      </w:r>
      <w:r>
        <w:t xml:space="preserve"> Member (awaiting paperwork, on vacation, Barb Knafla).</w:t>
      </w:r>
    </w:p>
    <w:p w14:paraId="1CC37EE7" w14:textId="77777777" w:rsidR="00427712" w:rsidRDefault="00427712" w:rsidP="00427712">
      <w:pPr>
        <w:pStyle w:val="ListParagraph"/>
      </w:pPr>
    </w:p>
    <w:p w14:paraId="7AB93317" w14:textId="5281DF75" w:rsidR="00F148C9" w:rsidRDefault="00AA79D2" w:rsidP="00F148C9">
      <w:pPr>
        <w:pStyle w:val="ListParagraph"/>
        <w:numPr>
          <w:ilvl w:val="0"/>
          <w:numId w:val="1"/>
        </w:numPr>
        <w:spacing w:after="0"/>
      </w:pPr>
      <w:r w:rsidRPr="00F148C9">
        <w:rPr>
          <w:b/>
          <w:bCs/>
        </w:rPr>
        <w:t>Dev Committee</w:t>
      </w:r>
      <w:r>
        <w:t xml:space="preserve"> now has two </w:t>
      </w:r>
      <w:r w:rsidRPr="00F148C9">
        <w:rPr>
          <w:b/>
          <w:bCs/>
        </w:rPr>
        <w:t>openings</w:t>
      </w:r>
      <w:r>
        <w:t xml:space="preserve">; Connie Cross and Lori Johnson have resigned.  Nancy and I have two prospects that I have reached out to: Deann Burns and Chad Roggeman. </w:t>
      </w:r>
      <w:proofErr w:type="gramStart"/>
      <w:r>
        <w:t>Would</w:t>
      </w:r>
      <w:proofErr w:type="gramEnd"/>
      <w:r>
        <w:t xml:space="preserve"> like to invite others for consideration </w:t>
      </w:r>
      <w:proofErr w:type="gramStart"/>
      <w:r>
        <w:t>and also</w:t>
      </w:r>
      <w:proofErr w:type="gramEnd"/>
      <w:r>
        <w:t xml:space="preserve"> open to recommendations within the community </w:t>
      </w:r>
      <w:r w:rsidR="00ED1DE5">
        <w:t>whom</w:t>
      </w:r>
      <w:r>
        <w:t xml:space="preserve"> I can reach out to.  </w:t>
      </w:r>
    </w:p>
    <w:p w14:paraId="03B4E259" w14:textId="77777777" w:rsidR="00F148C9" w:rsidRDefault="00F148C9" w:rsidP="00F148C9">
      <w:pPr>
        <w:spacing w:after="0" w:line="240" w:lineRule="auto"/>
      </w:pPr>
    </w:p>
    <w:p w14:paraId="68268FF0" w14:textId="60702612" w:rsidR="00ED1DE5" w:rsidRDefault="008677F6" w:rsidP="00F148C9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Main Fundraising Event: 2025 WACOSA </w:t>
      </w:r>
      <w:r w:rsidR="00427712" w:rsidRPr="00F148C9">
        <w:rPr>
          <w:b/>
          <w:bCs/>
        </w:rPr>
        <w:t>Bash</w:t>
      </w:r>
      <w:r w:rsidR="00427712">
        <w:t xml:space="preserve"> </w:t>
      </w:r>
    </w:p>
    <w:p w14:paraId="0EC86988" w14:textId="77777777" w:rsidR="00ED1DE5" w:rsidRDefault="00ED1DE5" w:rsidP="00F148C9">
      <w:pPr>
        <w:pStyle w:val="ListParagraph"/>
        <w:numPr>
          <w:ilvl w:val="0"/>
          <w:numId w:val="7"/>
        </w:numPr>
      </w:pPr>
      <w:r>
        <w:t xml:space="preserve">August 16, </w:t>
      </w:r>
      <w:proofErr w:type="gramStart"/>
      <w:r>
        <w:t>2025</w:t>
      </w:r>
      <w:proofErr w:type="gramEnd"/>
      <w:r>
        <w:t xml:space="preserve"> 3-6pm.  </w:t>
      </w:r>
    </w:p>
    <w:p w14:paraId="493AEB8E" w14:textId="77777777" w:rsidR="00ED1DE5" w:rsidRDefault="00ED1DE5" w:rsidP="00F148C9">
      <w:pPr>
        <w:pStyle w:val="ListParagraph"/>
        <w:numPr>
          <w:ilvl w:val="0"/>
          <w:numId w:val="7"/>
        </w:numPr>
      </w:pPr>
      <w:r>
        <w:t xml:space="preserve">Approx 150 Sponsorship Solicitations.  </w:t>
      </w:r>
    </w:p>
    <w:p w14:paraId="7BBDFD4C" w14:textId="77777777" w:rsidR="00F148C9" w:rsidRDefault="00ED1DE5" w:rsidP="00F148C9">
      <w:pPr>
        <w:pStyle w:val="ListParagraph"/>
        <w:numPr>
          <w:ilvl w:val="0"/>
          <w:numId w:val="7"/>
        </w:numPr>
      </w:pPr>
      <w:r>
        <w:t>The top three Sponsorship Levels increased as follows: Event Sponsor level</w:t>
      </w:r>
      <w:proofErr w:type="gramStart"/>
      <w:r>
        <w:t>-  from</w:t>
      </w:r>
      <w:proofErr w:type="gramEnd"/>
      <w:r>
        <w:t xml:space="preserve"> $5,000 to $6,000; </w:t>
      </w:r>
      <w:r w:rsidR="002D2A9C">
        <w:t xml:space="preserve">  Visionary (Diamond) Sponsorship: $2,500 to $3,000;  Champion (Platinum) sponsorship: $1,000 to $1,500.</w:t>
      </w:r>
    </w:p>
    <w:p w14:paraId="242E444F" w14:textId="554ED9AA" w:rsidR="00F148C9" w:rsidRDefault="00F148C9" w:rsidP="00F148C9">
      <w:pPr>
        <w:pStyle w:val="ListParagraph"/>
        <w:numPr>
          <w:ilvl w:val="0"/>
          <w:numId w:val="7"/>
        </w:numPr>
        <w:sectPr w:rsidR="00F148C9" w:rsidSect="00F148C9">
          <w:pgSz w:w="12240" w:h="15840"/>
          <w:pgMar w:top="1440" w:right="630" w:bottom="1440" w:left="900" w:header="720" w:footer="720" w:gutter="0"/>
          <w:cols w:space="720"/>
          <w:docGrid w:linePitch="360"/>
        </w:sectPr>
      </w:pPr>
      <w:r>
        <w:t xml:space="preserve">Meeting dates are every 3 weeks on Thursdays at 3pm in this </w:t>
      </w:r>
      <w:proofErr w:type="gramStart"/>
      <w:r>
        <w:t>board room</w:t>
      </w:r>
      <w:proofErr w:type="gramEnd"/>
      <w:r>
        <w:t>:</w:t>
      </w:r>
    </w:p>
    <w:p w14:paraId="1E9D04B3" w14:textId="27861CED" w:rsidR="00ED1DE5" w:rsidRPr="00ED1DE5" w:rsidRDefault="00ED1DE5" w:rsidP="00ED1DE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</w:t>
      </w:r>
      <w:r w:rsidRPr="00ED1DE5">
        <w:rPr>
          <w:sz w:val="20"/>
          <w:szCs w:val="20"/>
        </w:rPr>
        <w:t>February 27, 2025</w:t>
      </w:r>
    </w:p>
    <w:p w14:paraId="08CA0872" w14:textId="5F107242" w:rsidR="00ED1DE5" w:rsidRPr="00ED1DE5" w:rsidRDefault="00ED1DE5" w:rsidP="00ED1DE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</w:t>
      </w:r>
      <w:r w:rsidRPr="00ED1DE5">
        <w:rPr>
          <w:sz w:val="20"/>
          <w:szCs w:val="20"/>
        </w:rPr>
        <w:t>March 20, 2025</w:t>
      </w:r>
    </w:p>
    <w:p w14:paraId="49B2A07B" w14:textId="7BE06D36" w:rsidR="00ED1DE5" w:rsidRPr="00ED1DE5" w:rsidRDefault="00ED1DE5" w:rsidP="00ED1DE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</w:t>
      </w:r>
      <w:r w:rsidRPr="00ED1DE5">
        <w:rPr>
          <w:sz w:val="20"/>
          <w:szCs w:val="20"/>
        </w:rPr>
        <w:t>April 10, 2025</w:t>
      </w:r>
    </w:p>
    <w:p w14:paraId="64C368D2" w14:textId="6BCAA308" w:rsidR="00ED1DE5" w:rsidRPr="00ED1DE5" w:rsidRDefault="00ED1DE5" w:rsidP="00ED1DE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</w:t>
      </w:r>
      <w:r w:rsidRPr="00ED1DE5">
        <w:rPr>
          <w:sz w:val="20"/>
          <w:szCs w:val="20"/>
        </w:rPr>
        <w:t>May 1, 2025</w:t>
      </w:r>
    </w:p>
    <w:p w14:paraId="37992DD6" w14:textId="57DD51D5" w:rsidR="00ED1DE5" w:rsidRPr="00ED1DE5" w:rsidRDefault="00ED1DE5" w:rsidP="00ED1DE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</w:t>
      </w:r>
      <w:r w:rsidRPr="00ED1DE5">
        <w:rPr>
          <w:sz w:val="20"/>
          <w:szCs w:val="20"/>
        </w:rPr>
        <w:t>May 22, 2025</w:t>
      </w:r>
    </w:p>
    <w:p w14:paraId="0A8033A7" w14:textId="0F2B1658" w:rsidR="00ED1DE5" w:rsidRPr="00ED1DE5" w:rsidRDefault="00ED1DE5" w:rsidP="00ED1DE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</w:t>
      </w:r>
      <w:r w:rsidRPr="00ED1DE5">
        <w:rPr>
          <w:sz w:val="20"/>
          <w:szCs w:val="20"/>
        </w:rPr>
        <w:t>June 12, 2025</w:t>
      </w:r>
    </w:p>
    <w:p w14:paraId="734A3707" w14:textId="0304F049" w:rsidR="00ED1DE5" w:rsidRPr="00ED1DE5" w:rsidRDefault="00ED1DE5" w:rsidP="00ED1DE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</w:t>
      </w:r>
      <w:r w:rsidRPr="00ED1DE5">
        <w:rPr>
          <w:sz w:val="20"/>
          <w:szCs w:val="20"/>
        </w:rPr>
        <w:t>July 3, 2025</w:t>
      </w:r>
    </w:p>
    <w:p w14:paraId="012DEB94" w14:textId="6F82CA7A" w:rsidR="00ED1DE5" w:rsidRPr="00ED1DE5" w:rsidRDefault="00ED1DE5" w:rsidP="00ED1DE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</w:t>
      </w:r>
      <w:r w:rsidRPr="00ED1DE5">
        <w:rPr>
          <w:sz w:val="20"/>
          <w:szCs w:val="20"/>
        </w:rPr>
        <w:t>July 24, 2025</w:t>
      </w:r>
    </w:p>
    <w:p w14:paraId="59B32CC2" w14:textId="079E9FBD" w:rsidR="00ED1DE5" w:rsidRPr="00ED1DE5" w:rsidRDefault="00ED1DE5" w:rsidP="00ED1DE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</w:t>
      </w:r>
      <w:r w:rsidRPr="00ED1DE5">
        <w:rPr>
          <w:sz w:val="20"/>
          <w:szCs w:val="20"/>
        </w:rPr>
        <w:t>August 14, 2025</w:t>
      </w:r>
    </w:p>
    <w:p w14:paraId="49C8FDD2" w14:textId="29751F74" w:rsidR="00ED1DE5" w:rsidRPr="00ED1DE5" w:rsidRDefault="00ED1DE5" w:rsidP="00ED1DE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</w:t>
      </w:r>
      <w:r w:rsidRPr="00ED1DE5">
        <w:rPr>
          <w:sz w:val="20"/>
          <w:szCs w:val="20"/>
        </w:rPr>
        <w:t xml:space="preserve">August 16, 2025 - BASH EVENT </w:t>
      </w:r>
    </w:p>
    <w:p w14:paraId="7662E3C7" w14:textId="491E4620" w:rsidR="00AE3C35" w:rsidRPr="00ED1DE5" w:rsidRDefault="00ED1DE5" w:rsidP="00ED1DE5">
      <w:pPr>
        <w:pStyle w:val="ListParagraph"/>
        <w:rPr>
          <w:i/>
          <w:iCs/>
          <w:sz w:val="20"/>
          <w:szCs w:val="20"/>
        </w:rPr>
      </w:pPr>
      <w:r>
        <w:rPr>
          <w:sz w:val="20"/>
          <w:szCs w:val="20"/>
        </w:rPr>
        <w:t>-</w:t>
      </w:r>
      <w:r w:rsidRPr="00ED1DE5">
        <w:rPr>
          <w:sz w:val="20"/>
          <w:szCs w:val="20"/>
        </w:rPr>
        <w:t xml:space="preserve">August 21, 2025 </w:t>
      </w:r>
      <w:r w:rsidRPr="00ED1DE5">
        <w:rPr>
          <w:i/>
          <w:iCs/>
          <w:sz w:val="20"/>
          <w:szCs w:val="20"/>
        </w:rPr>
        <w:t>- follow up (not yet scheduled, tentative)</w:t>
      </w:r>
    </w:p>
    <w:p w14:paraId="1DFF40A6" w14:textId="77777777" w:rsidR="00ED1DE5" w:rsidRDefault="00ED1DE5" w:rsidP="00ED1DE5">
      <w:pPr>
        <w:sectPr w:rsidR="00ED1DE5" w:rsidSect="008677F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12C6DD7" w14:textId="146CAD24" w:rsidR="00AE3C35" w:rsidRPr="008677F6" w:rsidRDefault="00AE3C35" w:rsidP="00ED1DE5">
      <w:pPr>
        <w:pStyle w:val="ListParagraph"/>
        <w:numPr>
          <w:ilvl w:val="0"/>
          <w:numId w:val="1"/>
        </w:numPr>
        <w:rPr>
          <w:b/>
          <w:bCs/>
        </w:rPr>
      </w:pPr>
      <w:r w:rsidRPr="008677F6">
        <w:rPr>
          <w:b/>
          <w:bCs/>
        </w:rPr>
        <w:t>Other events:</w:t>
      </w:r>
    </w:p>
    <w:p w14:paraId="5CB356D7" w14:textId="77777777" w:rsidR="008677F6" w:rsidRDefault="008677F6" w:rsidP="00AE3C35">
      <w:pPr>
        <w:pStyle w:val="ListParagraph"/>
        <w:numPr>
          <w:ilvl w:val="0"/>
          <w:numId w:val="4"/>
        </w:numPr>
        <w:sectPr w:rsidR="008677F6" w:rsidSect="00ED1DE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5D2A4C" w14:textId="6AB84F7A" w:rsidR="00AE3C35" w:rsidRDefault="00AE3C35" w:rsidP="00AE3C35">
      <w:pPr>
        <w:pStyle w:val="ListParagraph"/>
        <w:numPr>
          <w:ilvl w:val="0"/>
          <w:numId w:val="4"/>
        </w:numPr>
      </w:pPr>
      <w:r>
        <w:t xml:space="preserve">Butterfly </w:t>
      </w:r>
      <w:proofErr w:type="gramStart"/>
      <w:r>
        <w:t>Memorial @</w:t>
      </w:r>
      <w:proofErr w:type="gramEnd"/>
      <w:r>
        <w:t xml:space="preserve"> Picnic</w:t>
      </w:r>
    </w:p>
    <w:p w14:paraId="636E8C71" w14:textId="67750823" w:rsidR="00AE3C35" w:rsidRDefault="00AE3C35" w:rsidP="00AE3C35">
      <w:pPr>
        <w:pStyle w:val="ListParagraph"/>
        <w:numPr>
          <w:ilvl w:val="0"/>
          <w:numId w:val="4"/>
        </w:numPr>
      </w:pPr>
      <w:r>
        <w:t>Pizza Ranch Fundraiser TBD</w:t>
      </w:r>
    </w:p>
    <w:p w14:paraId="5F674648" w14:textId="42772FF3" w:rsidR="00AE3C35" w:rsidRDefault="00AE3C35" w:rsidP="00AE3C35">
      <w:pPr>
        <w:pStyle w:val="ListParagraph"/>
        <w:numPr>
          <w:ilvl w:val="0"/>
          <w:numId w:val="4"/>
        </w:numPr>
      </w:pPr>
      <w:r>
        <w:t>St. Cloud Rox – In works</w:t>
      </w:r>
    </w:p>
    <w:p w14:paraId="5A604F19" w14:textId="22D1B9E5" w:rsidR="00AE3C35" w:rsidRDefault="00AE3C35" w:rsidP="00AE3C35">
      <w:pPr>
        <w:pStyle w:val="ListParagraph"/>
        <w:numPr>
          <w:ilvl w:val="0"/>
          <w:numId w:val="4"/>
        </w:numPr>
      </w:pPr>
      <w:r>
        <w:t>Sal’s Fish Fry – Date TBD</w:t>
      </w:r>
    </w:p>
    <w:p w14:paraId="671765BF" w14:textId="77777777" w:rsidR="008677F6" w:rsidRDefault="008677F6" w:rsidP="00ED1DE5">
      <w:pPr>
        <w:pStyle w:val="ListParagraph"/>
        <w:ind w:left="1440"/>
        <w:sectPr w:rsidR="008677F6" w:rsidSect="008677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6DBF711" w14:textId="77777777" w:rsidR="00ED1DE5" w:rsidRDefault="00ED1DE5" w:rsidP="00ED1DE5">
      <w:pPr>
        <w:pStyle w:val="ListParagraph"/>
        <w:ind w:left="1440"/>
      </w:pPr>
    </w:p>
    <w:p w14:paraId="764E6DB5" w14:textId="04B68935" w:rsidR="00ED1DE5" w:rsidRDefault="00AE3C35" w:rsidP="008677F6">
      <w:pPr>
        <w:pStyle w:val="ListParagraph"/>
        <w:numPr>
          <w:ilvl w:val="0"/>
          <w:numId w:val="1"/>
        </w:numPr>
      </w:pPr>
      <w:r>
        <w:t xml:space="preserve">Charities Review Council – We are </w:t>
      </w:r>
      <w:proofErr w:type="gramStart"/>
      <w:r>
        <w:t>current</w:t>
      </w:r>
      <w:proofErr w:type="gramEnd"/>
      <w:r>
        <w:t xml:space="preserve"> and recertification is nearing completion</w:t>
      </w:r>
    </w:p>
    <w:p w14:paraId="028D043C" w14:textId="3902DD59" w:rsidR="00AE3C35" w:rsidRDefault="00AE3C35" w:rsidP="00AE3C35">
      <w:pPr>
        <w:pStyle w:val="ListParagraph"/>
        <w:numPr>
          <w:ilvl w:val="0"/>
          <w:numId w:val="1"/>
        </w:numPr>
      </w:pPr>
      <w:r>
        <w:t xml:space="preserve">Development Committee </w:t>
      </w:r>
      <w:r w:rsidR="00ED1DE5">
        <w:t>will be giving ideas, feedback, and helping to create, implement, and promote a monthly giving program</w:t>
      </w:r>
    </w:p>
    <w:sectPr w:rsidR="00AE3C35" w:rsidSect="00ED1DE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5FB"/>
    <w:multiLevelType w:val="hybridMultilevel"/>
    <w:tmpl w:val="F378D5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92E39"/>
    <w:multiLevelType w:val="hybridMultilevel"/>
    <w:tmpl w:val="94C246A2"/>
    <w:lvl w:ilvl="0" w:tplc="53F2E660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A01F71"/>
    <w:multiLevelType w:val="hybridMultilevel"/>
    <w:tmpl w:val="9B48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5220"/>
    <w:multiLevelType w:val="hybridMultilevel"/>
    <w:tmpl w:val="C9A0A8D4"/>
    <w:lvl w:ilvl="0" w:tplc="53F2E660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13A32"/>
    <w:multiLevelType w:val="hybridMultilevel"/>
    <w:tmpl w:val="8354D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A5758B"/>
    <w:multiLevelType w:val="hybridMultilevel"/>
    <w:tmpl w:val="BE6EF4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8557A"/>
    <w:multiLevelType w:val="hybridMultilevel"/>
    <w:tmpl w:val="C4C43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5018361">
    <w:abstractNumId w:val="2"/>
  </w:num>
  <w:num w:numId="2" w16cid:durableId="1789659247">
    <w:abstractNumId w:val="1"/>
  </w:num>
  <w:num w:numId="3" w16cid:durableId="858588992">
    <w:abstractNumId w:val="5"/>
  </w:num>
  <w:num w:numId="4" w16cid:durableId="269122423">
    <w:abstractNumId w:val="6"/>
  </w:num>
  <w:num w:numId="5" w16cid:durableId="1231381078">
    <w:abstractNumId w:val="4"/>
  </w:num>
  <w:num w:numId="6" w16cid:durableId="1720009361">
    <w:abstractNumId w:val="3"/>
  </w:num>
  <w:num w:numId="7" w16cid:durableId="163521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D2"/>
    <w:rsid w:val="00082241"/>
    <w:rsid w:val="002D2A9C"/>
    <w:rsid w:val="00401C06"/>
    <w:rsid w:val="00427712"/>
    <w:rsid w:val="008677F6"/>
    <w:rsid w:val="00A91F4D"/>
    <w:rsid w:val="00AA79D2"/>
    <w:rsid w:val="00AE3C35"/>
    <w:rsid w:val="00B74D01"/>
    <w:rsid w:val="00D1126F"/>
    <w:rsid w:val="00ED1DE5"/>
    <w:rsid w:val="00F1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FA2A"/>
  <w15:chartTrackingRefBased/>
  <w15:docId w15:val="{3A44E0EC-5AB8-4B49-B6CB-9203D10E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9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Hines</dc:creator>
  <cp:keywords/>
  <dc:description/>
  <cp:lastModifiedBy>Julie Haag</cp:lastModifiedBy>
  <cp:revision>2</cp:revision>
  <cp:lastPrinted>2025-02-21T20:48:00Z</cp:lastPrinted>
  <dcterms:created xsi:type="dcterms:W3CDTF">2025-02-24T15:39:00Z</dcterms:created>
  <dcterms:modified xsi:type="dcterms:W3CDTF">2025-02-24T15:39:00Z</dcterms:modified>
</cp:coreProperties>
</file>